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65089" w:rsidRPr="00D63E2D" w:rsidTr="002241E3">
        <w:trPr>
          <w:trHeight w:val="171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１．企業概要</w:t>
            </w: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65089" w:rsidRPr="00D63E2D" w:rsidTr="002241E3">
        <w:trPr>
          <w:trHeight w:val="1697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２．顧客ニーズと市場の動向</w:t>
            </w: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65089" w:rsidRPr="00D63E2D" w:rsidTr="002241E3">
        <w:trPr>
          <w:trHeight w:val="1964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３．自社や自社の提供する商品・サービスの強み</w:t>
            </w: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65089" w:rsidRPr="00D63E2D" w:rsidTr="002241E3">
        <w:trPr>
          <w:trHeight w:val="1957"/>
        </w:trPr>
        <w:tc>
          <w:tcPr>
            <w:tcW w:w="9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４．経営方針・目標と今後のプラン</w:t>
            </w: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65089" w:rsidRPr="00D63E2D" w:rsidTr="002241E3">
        <w:trPr>
          <w:trHeight w:val="2158"/>
        </w:trPr>
        <w:tc>
          <w:tcPr>
            <w:tcW w:w="903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４－２．今後の設備投資計画</w:t>
            </w:r>
            <w:r w:rsidRPr="00D63E2D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【採択審査時に「生産性向上加点」付与を希望する事業者のみ記入】</w:t>
            </w:r>
          </w:p>
          <w:p w:rsidR="00565089" w:rsidRPr="00D63E2D" w:rsidRDefault="00565089" w:rsidP="002241E3">
            <w:pPr>
              <w:ind w:firstLineChars="100" w:firstLine="211"/>
              <w:rPr>
                <w:b/>
              </w:rPr>
            </w:pPr>
            <w:r w:rsidRPr="00D63E2D">
              <w:rPr>
                <w:rFonts w:hint="eastAsia"/>
                <w:b/>
              </w:rPr>
              <w:t xml:space="preserve">　</w:t>
            </w:r>
          </w:p>
          <w:p w:rsidR="00565089" w:rsidRPr="00D63E2D" w:rsidRDefault="00565089" w:rsidP="002241E3">
            <w:pPr>
              <w:ind w:firstLineChars="100" w:firstLine="211"/>
              <w:rPr>
                <w:b/>
              </w:rPr>
            </w:pPr>
          </w:p>
          <w:p w:rsidR="00565089" w:rsidRPr="00D63E2D" w:rsidRDefault="00565089" w:rsidP="002241E3">
            <w:pPr>
              <w:ind w:firstLineChars="100" w:firstLine="211"/>
              <w:rPr>
                <w:b/>
              </w:rPr>
            </w:pPr>
          </w:p>
          <w:p w:rsidR="00565089" w:rsidRPr="00D63E2D" w:rsidRDefault="00565089" w:rsidP="002241E3">
            <w:pPr>
              <w:ind w:firstLineChars="100" w:firstLine="211"/>
              <w:rPr>
                <w:b/>
              </w:rPr>
            </w:pPr>
          </w:p>
          <w:p w:rsidR="00565089" w:rsidRPr="00D63E2D" w:rsidRDefault="00565089" w:rsidP="002241E3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65089" w:rsidRPr="00D63E2D" w:rsidTr="002241E3">
        <w:trPr>
          <w:trHeight w:val="1395"/>
        </w:trPr>
        <w:tc>
          <w:tcPr>
            <w:tcW w:w="903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ind w:firstLineChars="100" w:firstLine="211"/>
              <w:rPr>
                <w:b/>
              </w:rPr>
            </w:pPr>
            <w:r w:rsidRPr="00D63E2D">
              <w:rPr>
                <w:rFonts w:hint="eastAsia"/>
                <w:b/>
              </w:rPr>
              <w:t>□　先端設備等導入計画の認定申請を行う意志がある（該当する事業者はチェックを入れ</w:t>
            </w:r>
          </w:p>
          <w:p w:rsidR="00565089" w:rsidRPr="00D63E2D" w:rsidRDefault="00565089" w:rsidP="002241E3">
            <w:pPr>
              <w:ind w:firstLineChars="300" w:firstLine="632"/>
            </w:pPr>
            <w:r w:rsidRPr="00D63E2D">
              <w:rPr>
                <w:rFonts w:hint="eastAsia"/>
                <w:b/>
              </w:rPr>
              <w:t>てください。）</w:t>
            </w:r>
            <w:r w:rsidRPr="00D63E2D">
              <w:rPr>
                <w:rFonts w:hint="eastAsia"/>
              </w:rPr>
              <w:t>⇒先端設備等の導入（設置）場所を記入：</w:t>
            </w:r>
          </w:p>
          <w:tbl>
            <w:tblPr>
              <w:tblW w:w="0" w:type="auto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024"/>
              <w:gridCol w:w="3100"/>
            </w:tblGrid>
            <w:tr w:rsidR="00565089" w:rsidRPr="00D63E2D" w:rsidTr="002241E3">
              <w:tc>
                <w:tcPr>
                  <w:tcW w:w="1701" w:type="dxa"/>
                  <w:shd w:val="clear" w:color="auto" w:fill="auto"/>
                </w:tcPr>
                <w:p w:rsidR="00565089" w:rsidRPr="00D63E2D" w:rsidRDefault="00565089" w:rsidP="002241E3">
                  <w:r w:rsidRPr="00D63E2D">
                    <w:rPr>
                      <w:rFonts w:hint="eastAsia"/>
                    </w:rPr>
                    <w:t>（都道府県名）</w:t>
                  </w:r>
                </w:p>
                <w:p w:rsidR="00565089" w:rsidRPr="00D63E2D" w:rsidRDefault="00565089" w:rsidP="002241E3"/>
              </w:tc>
              <w:tc>
                <w:tcPr>
                  <w:tcW w:w="3024" w:type="dxa"/>
                  <w:shd w:val="clear" w:color="auto" w:fill="auto"/>
                </w:tcPr>
                <w:p w:rsidR="00565089" w:rsidRPr="00D63E2D" w:rsidRDefault="00565089" w:rsidP="002241E3">
                  <w:r w:rsidRPr="00D63E2D">
                    <w:rPr>
                      <w:rFonts w:hint="eastAsia"/>
                    </w:rPr>
                    <w:t>（市・郡町村・東京</w:t>
                  </w:r>
                  <w:r w:rsidRPr="00D63E2D">
                    <w:rPr>
                      <w:rFonts w:hint="eastAsia"/>
                    </w:rPr>
                    <w:t>23</w:t>
                  </w:r>
                  <w:r w:rsidRPr="00D63E2D">
                    <w:rPr>
                      <w:rFonts w:hint="eastAsia"/>
                    </w:rPr>
                    <w:t>区名）</w:t>
                  </w:r>
                </w:p>
              </w:tc>
              <w:tc>
                <w:tcPr>
                  <w:tcW w:w="3100" w:type="dxa"/>
                  <w:shd w:val="clear" w:color="auto" w:fill="auto"/>
                </w:tcPr>
                <w:p w:rsidR="00565089" w:rsidRPr="00D63E2D" w:rsidRDefault="00565089" w:rsidP="002241E3">
                  <w:r w:rsidRPr="00D63E2D">
                    <w:rPr>
                      <w:rFonts w:hint="eastAsia"/>
                    </w:rPr>
                    <w:t>（字・丁目以下）</w:t>
                  </w:r>
                </w:p>
              </w:tc>
            </w:tr>
          </w:tbl>
          <w:p w:rsidR="00565089" w:rsidRPr="00D63E2D" w:rsidRDefault="00565089" w:rsidP="002241E3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565089" w:rsidRPr="00D63E2D" w:rsidRDefault="00565089" w:rsidP="00565089">
      <w:pPr>
        <w:ind w:left="189" w:hangingChars="118" w:hanging="189"/>
        <w:jc w:val="left"/>
        <w:rPr>
          <w:rFonts w:ascii="ＭＳ 明朝" w:hAnsi="ＭＳ 明朝"/>
          <w:color w:val="000000"/>
          <w:sz w:val="16"/>
          <w:szCs w:val="16"/>
        </w:rPr>
      </w:pPr>
      <w:r w:rsidRPr="00D63E2D">
        <w:rPr>
          <w:rFonts w:ascii="ＭＳ 明朝" w:hAnsi="ＭＳ 明朝" w:hint="eastAsia"/>
          <w:color w:val="000000"/>
          <w:sz w:val="16"/>
          <w:szCs w:val="16"/>
        </w:rPr>
        <w:t>※経営計画書の作成にあたっては商工会議所と相談し、助言・指導を得ながら進めることができます。</w:t>
      </w:r>
    </w:p>
    <w:p w:rsidR="00565089" w:rsidRPr="00D63E2D" w:rsidRDefault="00565089" w:rsidP="00565089">
      <w:pPr>
        <w:ind w:left="189" w:hangingChars="118" w:hanging="189"/>
        <w:jc w:val="left"/>
        <w:rPr>
          <w:rFonts w:ascii="ＭＳ 明朝" w:hAnsi="ＭＳ 明朝"/>
          <w:color w:val="000000"/>
          <w:sz w:val="16"/>
          <w:szCs w:val="16"/>
        </w:rPr>
      </w:pPr>
      <w:r w:rsidRPr="00D63E2D">
        <w:rPr>
          <w:rFonts w:ascii="ＭＳ 明朝" w:hAnsi="ＭＳ 明朝" w:hint="eastAsia"/>
          <w:color w:val="000000"/>
          <w:sz w:val="16"/>
          <w:szCs w:val="16"/>
        </w:rPr>
        <w:t>※「4-2.」は、採択審査時に「生産性向上加点」の付与を希望する事業者のみ記入が必須（付与を希望しない事業者は記入しない）、他の欄は、全ての事業者が必須記入です。欄が足りない場合は適宜、行数・ページ数を追加できます。</w:t>
      </w:r>
    </w:p>
    <w:p w:rsidR="00565089" w:rsidRPr="00D63E2D" w:rsidRDefault="00565089" w:rsidP="00565089">
      <w:pPr>
        <w:ind w:left="189" w:hangingChars="118" w:hanging="189"/>
        <w:jc w:val="left"/>
        <w:rPr>
          <w:rFonts w:ascii="ＭＳ 明朝" w:hAnsi="ＭＳ 明朝"/>
          <w:color w:val="000000"/>
          <w:sz w:val="16"/>
          <w:szCs w:val="16"/>
        </w:rPr>
      </w:pPr>
      <w:r w:rsidRPr="00D63E2D">
        <w:rPr>
          <w:rFonts w:ascii="ＭＳ 明朝" w:hAnsi="ＭＳ 明朝" w:hint="eastAsia"/>
          <w:color w:val="000000"/>
          <w:sz w:val="16"/>
          <w:szCs w:val="16"/>
        </w:rPr>
        <w:t>※また、採択審査時に「事業承継計画加点」の付与を希望する事業者は、経営計画書の別添として、様式２－２「事業承継計画</w:t>
      </w:r>
    </w:p>
    <w:p w:rsidR="00565089" w:rsidRPr="00D63E2D" w:rsidRDefault="00565089" w:rsidP="00565089">
      <w:pPr>
        <w:ind w:leftChars="100" w:left="239" w:hangingChars="18" w:hanging="29"/>
        <w:jc w:val="left"/>
        <w:rPr>
          <w:rFonts w:ascii="ＭＳ 明朝" w:hAnsi="ＭＳ 明朝"/>
          <w:color w:val="000000"/>
          <w:sz w:val="16"/>
          <w:szCs w:val="16"/>
        </w:rPr>
      </w:pPr>
      <w:r w:rsidRPr="00D63E2D">
        <w:rPr>
          <w:rFonts w:ascii="ＭＳ 明朝" w:hAnsi="ＭＳ 明朝" w:hint="eastAsia"/>
          <w:color w:val="000000"/>
          <w:sz w:val="16"/>
          <w:szCs w:val="16"/>
        </w:rPr>
        <w:t>書」の作成・添付提出が必須です（「事業承継計画書」は、経営計画書本体の一部として、採点評価対象となります）。</w:t>
      </w:r>
    </w:p>
    <w:p w:rsidR="00565089" w:rsidRPr="00400388" w:rsidRDefault="00565089" w:rsidP="00565089">
      <w:pPr>
        <w:ind w:left="189" w:hangingChars="118" w:hanging="189"/>
        <w:jc w:val="left"/>
        <w:rPr>
          <w:rFonts w:ascii="ＭＳ ゴシック" w:eastAsia="ＭＳ ゴシック" w:hAnsi="ＭＳ ゴシック"/>
          <w:color w:val="000000"/>
          <w:sz w:val="24"/>
          <w:szCs w:val="24"/>
          <w:u w:val="wave"/>
        </w:rPr>
      </w:pPr>
      <w:r w:rsidRPr="00D63E2D">
        <w:rPr>
          <w:rFonts w:ascii="ＭＳ 明朝" w:hAnsi="ＭＳ 明朝" w:hint="eastAsia"/>
          <w:color w:val="000000"/>
          <w:sz w:val="16"/>
          <w:szCs w:val="16"/>
        </w:rPr>
        <w:t>※記入例は公募要領Ｐ</w:t>
      </w:r>
      <w:r w:rsidRPr="00D63E2D">
        <w:rPr>
          <w:rFonts w:ascii="ＭＳ 明朝" w:hAnsi="ＭＳ 明朝"/>
          <w:color w:val="000000"/>
          <w:sz w:val="16"/>
          <w:szCs w:val="16"/>
        </w:rPr>
        <w:t>.</w:t>
      </w:r>
      <w:r w:rsidRPr="00D63E2D">
        <w:rPr>
          <w:rFonts w:ascii="ＭＳ 明朝" w:hAnsi="ＭＳ 明朝" w:hint="eastAsia"/>
          <w:color w:val="000000"/>
          <w:sz w:val="16"/>
          <w:szCs w:val="16"/>
        </w:rPr>
        <w:t>28</w:t>
      </w:r>
      <w:r w:rsidRPr="00D63E2D">
        <w:rPr>
          <w:rFonts w:ascii="ＭＳ 明朝" w:hAnsi="ＭＳ 明朝"/>
          <w:color w:val="000000"/>
          <w:sz w:val="16"/>
          <w:szCs w:val="16"/>
        </w:rPr>
        <w:t>参照</w:t>
      </w:r>
    </w:p>
    <w:p w:rsidR="00565089" w:rsidRPr="00D63E2D" w:rsidRDefault="00565089" w:rsidP="00565089">
      <w:pPr>
        <w:spacing w:line="400" w:lineRule="atLeast"/>
        <w:jc w:val="right"/>
        <w:rPr>
          <w:color w:val="000000"/>
          <w:sz w:val="22"/>
        </w:rPr>
      </w:pPr>
      <w:bookmarkStart w:id="0" w:name="_GoBack"/>
      <w:bookmarkEnd w:id="0"/>
      <w:r w:rsidRPr="00D63E2D">
        <w:rPr>
          <w:rFonts w:ascii="ＭＳ 明朝" w:hAnsi="ＭＳ 明朝" w:hint="eastAsia"/>
          <w:color w:val="000000"/>
          <w:sz w:val="22"/>
        </w:rPr>
        <w:lastRenderedPageBreak/>
        <w:t>（様式３－１</w:t>
      </w:r>
      <w:r w:rsidRPr="00D63E2D">
        <w:rPr>
          <w:rFonts w:hint="eastAsia"/>
          <w:color w:val="000000"/>
          <w:sz w:val="22"/>
        </w:rPr>
        <w:t>：単独１事業者による申請の場合）</w:t>
      </w:r>
    </w:p>
    <w:p w:rsidR="00565089" w:rsidRPr="00D63E2D" w:rsidRDefault="00565089" w:rsidP="00565089">
      <w:pPr>
        <w:spacing w:line="400" w:lineRule="atLeast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63E2D">
        <w:rPr>
          <w:rFonts w:ascii="ＭＳ ゴシック" w:eastAsia="ＭＳ ゴシック" w:hAnsi="ＭＳ ゴシック" w:hint="eastAsia"/>
          <w:color w:val="000000"/>
          <w:sz w:val="24"/>
          <w:szCs w:val="24"/>
        </w:rPr>
        <w:t>補助事業計画書</w:t>
      </w:r>
    </w:p>
    <w:p w:rsidR="00565089" w:rsidRPr="00D63E2D" w:rsidRDefault="00565089" w:rsidP="00565089">
      <w:pPr>
        <w:wordWrap w:val="0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D63E2D">
        <w:rPr>
          <w:rFonts w:ascii="ＭＳ ゴシック" w:eastAsia="ＭＳ ゴシック" w:hAnsi="ＭＳ ゴシック" w:hint="eastAsia"/>
          <w:color w:val="000000"/>
          <w:sz w:val="22"/>
          <w:u w:val="single"/>
        </w:rPr>
        <w:t>名　称：</w:t>
      </w:r>
      <w:r w:rsidRPr="00D63E2D"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</w:t>
      </w:r>
    </w:p>
    <w:p w:rsidR="00565089" w:rsidRPr="00D63E2D" w:rsidRDefault="00565089" w:rsidP="00565089">
      <w:pPr>
        <w:ind w:leftChars="-135" w:left="-23" w:hangingChars="118" w:hanging="260"/>
        <w:rPr>
          <w:rFonts w:ascii="ＭＳ ゴシック" w:eastAsia="ＭＳ ゴシック" w:hAnsi="ＭＳ ゴシック"/>
          <w:color w:val="000000"/>
          <w:sz w:val="22"/>
        </w:rPr>
      </w:pPr>
      <w:r w:rsidRPr="00D63E2D">
        <w:rPr>
          <w:rFonts w:ascii="ＭＳ ゴシック" w:eastAsia="ＭＳ ゴシック" w:hAnsi="ＭＳ ゴシック" w:hint="eastAsia"/>
          <w:color w:val="000000"/>
          <w:sz w:val="22"/>
        </w:rPr>
        <w:t>Ⅰ．補助事業の内容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65089" w:rsidRPr="00D63E2D" w:rsidTr="002241E3">
        <w:trPr>
          <w:trHeight w:val="760"/>
        </w:trPr>
        <w:tc>
          <w:tcPr>
            <w:tcW w:w="9039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1．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補助事業で行う事業名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【必須記入】（</w:t>
            </w:r>
            <w:r w:rsidRPr="00D63E2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30文字以内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で記入すること</w:t>
            </w:r>
            <w:r w:rsidRPr="00D63E2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）</w:t>
            </w:r>
          </w:p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565089" w:rsidRPr="00D63E2D" w:rsidTr="002241E3">
        <w:trPr>
          <w:trHeight w:val="1268"/>
        </w:trPr>
        <w:tc>
          <w:tcPr>
            <w:tcW w:w="9039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2．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販路開拓等の取組内容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【必須記入】（販路開拓等の取り組み内容を記入すること）</w:t>
            </w: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65089" w:rsidRPr="00D63E2D" w:rsidTr="002241E3">
        <w:trPr>
          <w:trHeight w:val="1316"/>
        </w:trPr>
        <w:tc>
          <w:tcPr>
            <w:tcW w:w="9039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 xml:space="preserve">3. 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業務効率化（生産性向上）の取組内容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【任意記入】</w:t>
            </w:r>
          </w:p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＊公募要領</w:t>
            </w:r>
            <w:r w:rsidRPr="00D63E2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P.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52</w:t>
            </w:r>
            <w:r w:rsidRPr="00D63E2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に該当する取り組みを行う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場合は本欄に記入します。特になければ本欄は空欄のままご提出ください。</w:t>
            </w: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65089" w:rsidRPr="00D63E2D" w:rsidTr="002241E3">
        <w:trPr>
          <w:trHeight w:val="1437"/>
        </w:trPr>
        <w:tc>
          <w:tcPr>
            <w:tcW w:w="9039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4</w:t>
            </w: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．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補助事業の効果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【必須記入】</w:t>
            </w: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565089" w:rsidRPr="00D63E2D" w:rsidRDefault="00565089" w:rsidP="00565089">
      <w:pPr>
        <w:widowControl/>
        <w:ind w:left="160" w:hangingChars="100" w:hanging="160"/>
        <w:jc w:val="left"/>
        <w:rPr>
          <w:rFonts w:ascii="ＭＳ 明朝" w:hAnsi="ＭＳ 明朝"/>
          <w:color w:val="000000"/>
          <w:sz w:val="16"/>
          <w:szCs w:val="16"/>
        </w:rPr>
      </w:pPr>
      <w:r w:rsidRPr="00D63E2D">
        <w:rPr>
          <w:rFonts w:ascii="ＭＳ 明朝" w:hAnsi="ＭＳ 明朝" w:hint="eastAsia"/>
          <w:color w:val="000000"/>
          <w:sz w:val="16"/>
          <w:szCs w:val="16"/>
        </w:rPr>
        <w:t>※採択時に、「事業者名称」および「補助事業で行う事業名」等が一般公表されます。</w:t>
      </w:r>
    </w:p>
    <w:p w:rsidR="00565089" w:rsidRPr="00D63E2D" w:rsidRDefault="00565089" w:rsidP="00565089">
      <w:pPr>
        <w:widowControl/>
        <w:ind w:left="160" w:hangingChars="100" w:hanging="160"/>
        <w:jc w:val="left"/>
        <w:rPr>
          <w:color w:val="000000"/>
          <w:sz w:val="16"/>
          <w:szCs w:val="16"/>
        </w:rPr>
      </w:pPr>
      <w:r w:rsidRPr="00D63E2D">
        <w:rPr>
          <w:rFonts w:ascii="ＭＳ 明朝" w:hAnsi="ＭＳ 明朝" w:hint="eastAsia"/>
          <w:color w:val="000000"/>
          <w:sz w:val="16"/>
          <w:szCs w:val="16"/>
        </w:rPr>
        <w:t>※欄が足りない場合は適宜、行数・ページ数を追加できます。</w:t>
      </w:r>
    </w:p>
    <w:p w:rsidR="00565089" w:rsidRPr="00D63E2D" w:rsidRDefault="00565089" w:rsidP="00565089">
      <w:pPr>
        <w:widowControl/>
        <w:ind w:leftChars="-67" w:left="1" w:hangingChars="59" w:hanging="142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565089" w:rsidRPr="00D63E2D" w:rsidRDefault="00565089" w:rsidP="00565089">
      <w:pPr>
        <w:widowControl/>
        <w:ind w:leftChars="-67" w:left="-11" w:hangingChars="59" w:hanging="13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63E2D">
        <w:rPr>
          <w:rFonts w:ascii="ＭＳ ゴシック" w:eastAsia="ＭＳ ゴシック" w:hAnsi="ＭＳ ゴシック" w:hint="eastAsia"/>
          <w:color w:val="000000"/>
          <w:sz w:val="22"/>
        </w:rPr>
        <w:t>Ⅱ．経費明細表</w:t>
      </w:r>
      <w:r w:rsidRPr="00D63E2D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【必須記入】</w:t>
      </w:r>
    </w:p>
    <w:p w:rsidR="00565089" w:rsidRPr="00D63E2D" w:rsidRDefault="00565089" w:rsidP="00565089">
      <w:pPr>
        <w:ind w:right="24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63E2D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65089" w:rsidRPr="00D63E2D" w:rsidTr="002241E3">
        <w:tc>
          <w:tcPr>
            <w:tcW w:w="1526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経費内訳</w:t>
            </w:r>
          </w:p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補助対象経費</w:t>
            </w:r>
          </w:p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（税抜・税込）</w:t>
            </w:r>
          </w:p>
        </w:tc>
      </w:tr>
      <w:tr w:rsidR="00565089" w:rsidRPr="00D63E2D" w:rsidTr="002241E3">
        <w:tc>
          <w:tcPr>
            <w:tcW w:w="1526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65089" w:rsidRPr="00D63E2D" w:rsidTr="002241E3">
        <w:tc>
          <w:tcPr>
            <w:tcW w:w="1526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65089" w:rsidRPr="00D63E2D" w:rsidTr="002241E3">
        <w:tc>
          <w:tcPr>
            <w:tcW w:w="1526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13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65089" w:rsidRPr="00D63E2D" w:rsidTr="002241E3">
        <w:tc>
          <w:tcPr>
            <w:tcW w:w="6526" w:type="dxa"/>
            <w:gridSpan w:val="3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（１）補助対象経費合計</w:t>
            </w:r>
          </w:p>
        </w:tc>
        <w:tc>
          <w:tcPr>
            <w:tcW w:w="2513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65089" w:rsidRPr="00D63E2D" w:rsidTr="002241E3">
        <w:tc>
          <w:tcPr>
            <w:tcW w:w="6526" w:type="dxa"/>
            <w:gridSpan w:val="3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（２）補助金交付申請額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（１）×補助率</w:t>
            </w:r>
            <w:r w:rsidRPr="00D63E2D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2/3以内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565089" w:rsidRPr="00D63E2D" w:rsidRDefault="00565089" w:rsidP="00565089">
      <w:pPr>
        <w:ind w:left="160" w:hangingChars="100" w:hanging="160"/>
        <w:rPr>
          <w:color w:val="000000"/>
          <w:sz w:val="16"/>
          <w:szCs w:val="16"/>
        </w:rPr>
      </w:pPr>
      <w:r w:rsidRPr="00D63E2D">
        <w:rPr>
          <w:rFonts w:hint="eastAsia"/>
          <w:color w:val="000000"/>
          <w:sz w:val="16"/>
          <w:szCs w:val="16"/>
        </w:rPr>
        <w:t>※経費区分には、「①機械装置等費」から「⑭外注費」までの各費目を記入してください。</w:t>
      </w:r>
    </w:p>
    <w:p w:rsidR="00565089" w:rsidRPr="00D63E2D" w:rsidRDefault="00565089" w:rsidP="00565089">
      <w:pPr>
        <w:ind w:left="160" w:hangingChars="100" w:hanging="160"/>
        <w:rPr>
          <w:rFonts w:ascii="ＭＳ 明朝" w:hAnsi="ＭＳ 明朝"/>
          <w:color w:val="000000"/>
          <w:sz w:val="16"/>
          <w:szCs w:val="16"/>
        </w:rPr>
      </w:pPr>
      <w:r w:rsidRPr="00D63E2D">
        <w:rPr>
          <w:rFonts w:hint="eastAsia"/>
          <w:color w:val="000000"/>
          <w:sz w:val="16"/>
          <w:szCs w:val="16"/>
        </w:rPr>
        <w:t>※補助対象経費の消費税（税抜・税込）区分については、公募要領</w:t>
      </w:r>
      <w:r w:rsidRPr="00D63E2D">
        <w:rPr>
          <w:rFonts w:ascii="ＭＳ 明朝" w:hAnsi="ＭＳ 明朝" w:hint="eastAsia"/>
          <w:color w:val="000000"/>
          <w:sz w:val="16"/>
          <w:szCs w:val="16"/>
        </w:rPr>
        <w:t>Ｐ.87参照のこと。</w:t>
      </w:r>
    </w:p>
    <w:p w:rsidR="00565089" w:rsidRPr="00D63E2D" w:rsidRDefault="00565089" w:rsidP="00565089">
      <w:pPr>
        <w:ind w:left="160" w:hangingChars="100" w:hanging="160"/>
        <w:rPr>
          <w:color w:val="000000"/>
          <w:sz w:val="16"/>
          <w:szCs w:val="16"/>
        </w:rPr>
      </w:pPr>
      <w:r w:rsidRPr="00D63E2D">
        <w:rPr>
          <w:rFonts w:hint="eastAsia"/>
          <w:color w:val="000000"/>
          <w:sz w:val="16"/>
          <w:szCs w:val="16"/>
        </w:rPr>
        <w:t>※（２）の上限は５０万円。ただし、「従業員の賃金を引き上げる取組を行う事業者」、「買物弱者対策の取組」、「海外展開の取組」のいずれかの場合は、上限１００万円。</w:t>
      </w:r>
    </w:p>
    <w:p w:rsidR="00565089" w:rsidRPr="00D63E2D" w:rsidRDefault="00565089" w:rsidP="00565089">
      <w:pPr>
        <w:ind w:left="480" w:hanging="480"/>
        <w:rPr>
          <w:color w:val="000000"/>
          <w:sz w:val="24"/>
          <w:szCs w:val="24"/>
        </w:rPr>
      </w:pPr>
    </w:p>
    <w:p w:rsidR="00565089" w:rsidRPr="00D63E2D" w:rsidRDefault="00565089" w:rsidP="00565089">
      <w:pPr>
        <w:ind w:left="220" w:hangingChars="100" w:hanging="220"/>
        <w:rPr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>※以下に該当する場合には、</w:t>
      </w:r>
      <w:r w:rsidRPr="00D63E2D">
        <w:rPr>
          <w:rFonts w:hint="eastAsia"/>
          <w:color w:val="000000"/>
          <w:sz w:val="22"/>
          <w:u w:val="single"/>
        </w:rPr>
        <w:t>いずれか１つの</w:t>
      </w:r>
      <w:r w:rsidRPr="00D63E2D">
        <w:rPr>
          <w:rFonts w:hint="eastAsia"/>
          <w:color w:val="000000"/>
          <w:sz w:val="22"/>
        </w:rPr>
        <w:t>□に</w:t>
      </w:r>
      <w:r w:rsidRPr="00D63E2D">
        <w:rPr>
          <w:color w:val="000000"/>
          <w:sz w:val="22"/>
        </w:rPr>
        <w:t>☑</w:t>
      </w:r>
      <w:r w:rsidRPr="00D63E2D">
        <w:rPr>
          <w:rFonts w:hint="eastAsia"/>
          <w:color w:val="000000"/>
          <w:sz w:val="22"/>
        </w:rPr>
        <w:t>（チェック）を入れてください</w:t>
      </w:r>
    </w:p>
    <w:p w:rsidR="00565089" w:rsidRPr="00D63E2D" w:rsidRDefault="00565089" w:rsidP="00565089">
      <w:pPr>
        <w:rPr>
          <w:color w:val="000000"/>
          <w:sz w:val="22"/>
          <w:u w:val="wave"/>
        </w:rPr>
      </w:pPr>
      <w:r w:rsidRPr="00D63E2D">
        <w:rPr>
          <w:rFonts w:hint="eastAsia"/>
          <w:color w:val="000000"/>
          <w:sz w:val="22"/>
        </w:rPr>
        <w:t xml:space="preserve">　</w:t>
      </w:r>
      <w:r w:rsidRPr="00D63E2D">
        <w:rPr>
          <w:rFonts w:hint="eastAsia"/>
          <w:color w:val="000000"/>
          <w:sz w:val="22"/>
          <w:u w:val="wave"/>
        </w:rPr>
        <w:t>注）以下の１．～３．は、複数の選択はできません（いずれか一つ）。</w:t>
      </w:r>
    </w:p>
    <w:p w:rsidR="00565089" w:rsidRPr="00D63E2D" w:rsidRDefault="00565089" w:rsidP="00565089">
      <w:pPr>
        <w:rPr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 xml:space="preserve">　</w:t>
      </w:r>
    </w:p>
    <w:p w:rsidR="00565089" w:rsidRPr="00D63E2D" w:rsidRDefault="00565089" w:rsidP="00565089">
      <w:pPr>
        <w:ind w:firstLineChars="100" w:firstLine="220"/>
        <w:rPr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 xml:space="preserve">　□　１．従業員の賃金を引き上げる取組を行う事業者（申請時に「様式７」および必要</w:t>
      </w:r>
    </w:p>
    <w:p w:rsidR="00565089" w:rsidRPr="00D63E2D" w:rsidRDefault="00565089" w:rsidP="00565089">
      <w:pPr>
        <w:ind w:firstLineChars="500" w:firstLine="1100"/>
        <w:rPr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lastRenderedPageBreak/>
        <w:t>書類の提出が、また、「事業者内最低賃金引き上げ確認期間」終了後に「賃金引き</w:t>
      </w:r>
    </w:p>
    <w:p w:rsidR="00565089" w:rsidRPr="00D63E2D" w:rsidRDefault="00565089" w:rsidP="00565089">
      <w:pPr>
        <w:ind w:firstLineChars="500" w:firstLine="1100"/>
        <w:rPr>
          <w:rFonts w:ascii="ＭＳ 明朝" w:hAnsi="ＭＳ 明朝"/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>上げ状況報告書」および必要書類の提出が必須です。条件の詳細は公募要領</w:t>
      </w:r>
      <w:r w:rsidRPr="00D63E2D">
        <w:rPr>
          <w:rFonts w:ascii="ＭＳ 明朝" w:hAnsi="ＭＳ 明朝" w:hint="eastAsia"/>
          <w:color w:val="000000"/>
          <w:sz w:val="22"/>
        </w:rPr>
        <w:t>P.67</w:t>
      </w:r>
    </w:p>
    <w:p w:rsidR="00565089" w:rsidRPr="00D63E2D" w:rsidRDefault="00565089" w:rsidP="00565089">
      <w:pPr>
        <w:ind w:firstLineChars="500" w:firstLine="1100"/>
        <w:rPr>
          <w:color w:val="000000"/>
          <w:sz w:val="22"/>
        </w:rPr>
      </w:pPr>
      <w:r w:rsidRPr="00D63E2D">
        <w:rPr>
          <w:rFonts w:ascii="ＭＳ 明朝" w:hAnsi="ＭＳ 明朝" w:hint="eastAsia"/>
          <w:color w:val="000000"/>
          <w:sz w:val="22"/>
        </w:rPr>
        <w:t>参</w:t>
      </w:r>
      <w:r w:rsidRPr="00D63E2D">
        <w:rPr>
          <w:rFonts w:hint="eastAsia"/>
          <w:color w:val="000000"/>
          <w:sz w:val="22"/>
        </w:rPr>
        <w:t>照。）</w:t>
      </w:r>
    </w:p>
    <w:p w:rsidR="00565089" w:rsidRPr="00D63E2D" w:rsidRDefault="00565089" w:rsidP="00565089">
      <w:pPr>
        <w:ind w:left="1320" w:hangingChars="600" w:hanging="1320"/>
        <w:rPr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 xml:space="preserve">　　□　２．買物弱者対策の取組を行う事業者（申請時に「様式８」および「様式９」の添</w:t>
      </w:r>
    </w:p>
    <w:p w:rsidR="00565089" w:rsidRPr="00D63E2D" w:rsidRDefault="00565089" w:rsidP="00565089">
      <w:pPr>
        <w:ind w:leftChars="500" w:left="1270" w:hangingChars="100" w:hanging="220"/>
        <w:rPr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>付が必須です。条件の詳細は公募</w:t>
      </w:r>
      <w:r w:rsidRPr="00D63E2D">
        <w:rPr>
          <w:rFonts w:ascii="ＭＳ 明朝" w:hAnsi="ＭＳ 明朝" w:hint="eastAsia"/>
          <w:color w:val="000000"/>
          <w:sz w:val="22"/>
        </w:rPr>
        <w:t>要領</w:t>
      </w:r>
      <w:r w:rsidRPr="00D63E2D">
        <w:rPr>
          <w:rFonts w:ascii="ＭＳ 明朝" w:hAnsi="ＭＳ 明朝"/>
          <w:color w:val="000000"/>
          <w:sz w:val="22"/>
        </w:rPr>
        <w:t>P.</w:t>
      </w:r>
      <w:r w:rsidRPr="00D63E2D">
        <w:rPr>
          <w:rFonts w:ascii="ＭＳ 明朝" w:hAnsi="ＭＳ 明朝" w:hint="eastAsia"/>
          <w:color w:val="000000"/>
          <w:sz w:val="22"/>
        </w:rPr>
        <w:t>71参照</w:t>
      </w:r>
      <w:r w:rsidRPr="00D63E2D">
        <w:rPr>
          <w:rFonts w:hint="eastAsia"/>
          <w:color w:val="000000"/>
          <w:sz w:val="22"/>
        </w:rPr>
        <w:t>。）</w:t>
      </w:r>
    </w:p>
    <w:p w:rsidR="00565089" w:rsidRPr="00D63E2D" w:rsidRDefault="00565089" w:rsidP="00565089">
      <w:pPr>
        <w:ind w:left="1320" w:hangingChars="600" w:hanging="1320"/>
        <w:rPr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 xml:space="preserve">　　□　３．海外展開の取組を行う事業者（「Ⅰ．補助事業の内容」の「２．販路開拓等の取</w:t>
      </w:r>
    </w:p>
    <w:p w:rsidR="00565089" w:rsidRPr="00D63E2D" w:rsidRDefault="00565089" w:rsidP="00565089">
      <w:pPr>
        <w:ind w:leftChars="500" w:left="1270" w:hangingChars="100" w:hanging="220"/>
        <w:rPr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>組内容」に「海外展示会出展等事業」の具体的な計画内容の記載が、また、「Ⅱ．</w:t>
      </w:r>
    </w:p>
    <w:p w:rsidR="00565089" w:rsidRPr="00D63E2D" w:rsidRDefault="00565089" w:rsidP="00565089">
      <w:pPr>
        <w:ind w:leftChars="500" w:left="1270" w:hangingChars="100" w:hanging="220"/>
        <w:rPr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>経費明細表」に「海外展示会出展等事業」にかかる経費計上が必要です。条件の</w:t>
      </w:r>
    </w:p>
    <w:p w:rsidR="00565089" w:rsidRPr="00D63E2D" w:rsidRDefault="00565089" w:rsidP="00565089">
      <w:pPr>
        <w:ind w:leftChars="500" w:left="1270" w:hangingChars="100" w:hanging="220"/>
        <w:rPr>
          <w:rFonts w:ascii="ＭＳ 明朝" w:hAnsi="ＭＳ 明朝"/>
          <w:color w:val="000000"/>
          <w:sz w:val="22"/>
        </w:rPr>
      </w:pPr>
      <w:r w:rsidRPr="00D63E2D">
        <w:rPr>
          <w:rFonts w:hint="eastAsia"/>
          <w:color w:val="000000"/>
          <w:sz w:val="22"/>
        </w:rPr>
        <w:t>詳細は</w:t>
      </w:r>
      <w:r w:rsidRPr="00D63E2D">
        <w:rPr>
          <w:rFonts w:ascii="ＭＳ 明朝" w:hAnsi="ＭＳ 明朝" w:hint="eastAsia"/>
          <w:color w:val="000000"/>
          <w:sz w:val="22"/>
        </w:rPr>
        <w:t>公募要領</w:t>
      </w:r>
      <w:r w:rsidRPr="00D63E2D">
        <w:rPr>
          <w:rFonts w:ascii="ＭＳ 明朝" w:hAnsi="ＭＳ 明朝"/>
          <w:color w:val="000000"/>
          <w:sz w:val="22"/>
        </w:rPr>
        <w:t>P.</w:t>
      </w:r>
      <w:r w:rsidRPr="00D63E2D">
        <w:rPr>
          <w:rFonts w:ascii="ＭＳ 明朝" w:hAnsi="ＭＳ 明朝" w:hint="eastAsia"/>
          <w:color w:val="000000"/>
          <w:sz w:val="22"/>
        </w:rPr>
        <w:t>72参照。）</w:t>
      </w:r>
    </w:p>
    <w:p w:rsidR="00565089" w:rsidRPr="00D63E2D" w:rsidRDefault="00565089" w:rsidP="00565089">
      <w:pPr>
        <w:ind w:left="1440" w:hangingChars="600" w:hanging="1440"/>
        <w:rPr>
          <w:color w:val="000000"/>
          <w:sz w:val="24"/>
          <w:szCs w:val="24"/>
        </w:rPr>
      </w:pPr>
    </w:p>
    <w:p w:rsidR="00565089" w:rsidRPr="00D63E2D" w:rsidRDefault="00565089" w:rsidP="00565089">
      <w:pPr>
        <w:ind w:left="220" w:hangingChars="100" w:hanging="22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63E2D">
        <w:rPr>
          <w:rFonts w:ascii="ＭＳ ゴシック" w:eastAsia="ＭＳ ゴシック" w:hAnsi="ＭＳ ゴシック" w:hint="eastAsia"/>
          <w:color w:val="000000"/>
          <w:sz w:val="22"/>
        </w:rPr>
        <w:t>Ⅲ．資金調達方法</w:t>
      </w:r>
      <w:r w:rsidRPr="00D63E2D">
        <w:rPr>
          <w:rFonts w:ascii="ＭＳ ゴシック" w:eastAsia="ＭＳ ゴシック" w:hAnsi="ＭＳ ゴシック" w:hint="eastAsia"/>
          <w:color w:val="000000"/>
          <w:sz w:val="16"/>
          <w:szCs w:val="16"/>
        </w:rPr>
        <w:t>【必須記入】</w:t>
      </w:r>
    </w:p>
    <w:p w:rsidR="00565089" w:rsidRPr="00D63E2D" w:rsidRDefault="00565089" w:rsidP="00565089">
      <w:pPr>
        <w:rPr>
          <w:rFonts w:ascii="ＭＳ ゴシック" w:eastAsia="ＭＳ ゴシック" w:hAnsi="ＭＳ ゴシック"/>
          <w:color w:val="000000"/>
          <w:sz w:val="22"/>
        </w:rPr>
      </w:pPr>
      <w:r w:rsidRPr="00D63E2D">
        <w:rPr>
          <w:rFonts w:ascii="ＭＳ ゴシック" w:eastAsia="ＭＳ ゴシック" w:hAnsi="ＭＳ ゴシック" w:hint="eastAsia"/>
          <w:color w:val="000000"/>
          <w:sz w:val="22"/>
        </w:rPr>
        <w:t>＜補助対象経費の調達一覧＞　　　　　　　　＜「２．補助金」相当額の手当方法＞</w:t>
      </w:r>
      <w:r w:rsidRPr="00D63E2D">
        <w:rPr>
          <w:rFonts w:ascii="ＭＳ ゴシック" w:eastAsia="ＭＳ ゴシック" w:hAnsi="ＭＳ ゴシック"/>
          <w:color w:val="000000"/>
          <w:sz w:val="22"/>
        </w:rPr>
        <w:t>(※３)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65089" w:rsidRPr="00D63E2D" w:rsidTr="002241E3">
        <w:tc>
          <w:tcPr>
            <w:tcW w:w="1668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65089" w:rsidRPr="00D63E2D" w:rsidRDefault="00565089" w:rsidP="002241E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資金</w:t>
            </w:r>
          </w:p>
          <w:p w:rsidR="00565089" w:rsidRPr="00D63E2D" w:rsidRDefault="00565089" w:rsidP="002241E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445135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28AB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" adj="540,7920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565089" w:rsidRPr="00D63E2D" w:rsidRDefault="00565089" w:rsidP="002241E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資金</w:t>
            </w:r>
          </w:p>
          <w:p w:rsidR="00565089" w:rsidRPr="00D63E2D" w:rsidRDefault="00565089" w:rsidP="002241E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調達先</w:t>
            </w:r>
          </w:p>
        </w:tc>
      </w:tr>
      <w:tr w:rsidR="00565089" w:rsidRPr="00D63E2D" w:rsidTr="002241E3">
        <w:tc>
          <w:tcPr>
            <w:tcW w:w="1668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1.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自己資金</w:t>
            </w:r>
          </w:p>
        </w:tc>
        <w:tc>
          <w:tcPr>
            <w:tcW w:w="1275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2-1.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自己資金</w:t>
            </w:r>
          </w:p>
        </w:tc>
        <w:tc>
          <w:tcPr>
            <w:tcW w:w="1134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65089" w:rsidRPr="00D63E2D" w:rsidTr="002241E3">
        <w:tc>
          <w:tcPr>
            <w:tcW w:w="1668" w:type="dxa"/>
            <w:shd w:val="clear" w:color="auto" w:fill="FFFF00"/>
          </w:tcPr>
          <w:p w:rsidR="00565089" w:rsidRPr="00D63E2D" w:rsidRDefault="00565089" w:rsidP="002241E3">
            <w:pPr>
              <w:ind w:left="110" w:hangingChars="5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2.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持続化補助金（※１）</w:t>
            </w:r>
          </w:p>
        </w:tc>
        <w:tc>
          <w:tcPr>
            <w:tcW w:w="1275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2-2.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金融機関からの借入金</w:t>
            </w:r>
          </w:p>
        </w:tc>
        <w:tc>
          <w:tcPr>
            <w:tcW w:w="1134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65089" w:rsidRPr="00D63E2D" w:rsidTr="002241E3">
        <w:tc>
          <w:tcPr>
            <w:tcW w:w="1668" w:type="dxa"/>
            <w:shd w:val="clear" w:color="auto" w:fill="FFFF00"/>
          </w:tcPr>
          <w:p w:rsidR="00565089" w:rsidRPr="00D63E2D" w:rsidRDefault="00565089" w:rsidP="002241E3">
            <w:pPr>
              <w:ind w:left="110" w:hangingChars="50" w:hanging="11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3.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金融機関からの借入金</w:t>
            </w:r>
          </w:p>
        </w:tc>
        <w:tc>
          <w:tcPr>
            <w:tcW w:w="1275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2-3.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65089" w:rsidRPr="00D63E2D" w:rsidTr="002241E3">
        <w:tc>
          <w:tcPr>
            <w:tcW w:w="1668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4.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</w:t>
            </w:r>
          </w:p>
        </w:tc>
        <w:tc>
          <w:tcPr>
            <w:tcW w:w="1275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65089" w:rsidRPr="00D63E2D" w:rsidTr="002241E3">
        <w:tc>
          <w:tcPr>
            <w:tcW w:w="1668" w:type="dxa"/>
            <w:shd w:val="clear" w:color="auto" w:fill="FFFF00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/>
                <w:color w:val="000000"/>
                <w:sz w:val="22"/>
              </w:rPr>
              <w:t>5.</w:t>
            </w: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合計額</w:t>
            </w:r>
          </w:p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63E2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（※２）</w:t>
            </w:r>
          </w:p>
        </w:tc>
        <w:tc>
          <w:tcPr>
            <w:tcW w:w="1275" w:type="dxa"/>
            <w:shd w:val="clear" w:color="auto" w:fill="auto"/>
          </w:tcPr>
          <w:p w:rsidR="00565089" w:rsidRPr="00D63E2D" w:rsidRDefault="00565089" w:rsidP="002241E3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089" w:rsidRPr="00D63E2D" w:rsidRDefault="00565089" w:rsidP="002241E3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565089" w:rsidRPr="00D63E2D" w:rsidRDefault="00565089" w:rsidP="00565089">
      <w:pPr>
        <w:rPr>
          <w:color w:val="000000"/>
          <w:sz w:val="16"/>
          <w:szCs w:val="16"/>
        </w:rPr>
      </w:pPr>
      <w:r w:rsidRPr="00D63E2D">
        <w:rPr>
          <w:rFonts w:hint="eastAsia"/>
          <w:color w:val="000000"/>
          <w:sz w:val="16"/>
          <w:szCs w:val="16"/>
        </w:rPr>
        <w:t>※１　補助金額は、Ⅱ．経費明細表（２）補助金交付申請額と一致させること。</w:t>
      </w:r>
    </w:p>
    <w:p w:rsidR="00565089" w:rsidRPr="00D63E2D" w:rsidRDefault="00565089" w:rsidP="00565089">
      <w:pPr>
        <w:rPr>
          <w:color w:val="000000"/>
          <w:sz w:val="16"/>
          <w:szCs w:val="16"/>
        </w:rPr>
      </w:pPr>
      <w:r w:rsidRPr="00D63E2D">
        <w:rPr>
          <w:rFonts w:hint="eastAsia"/>
          <w:color w:val="000000"/>
          <w:sz w:val="16"/>
          <w:szCs w:val="16"/>
        </w:rPr>
        <w:t>※２　合計額は、Ⅱ．経費明細表（１）補助対象経費合計と一致させること。</w:t>
      </w:r>
    </w:p>
    <w:p w:rsidR="00565089" w:rsidRPr="00D63E2D" w:rsidRDefault="00565089" w:rsidP="00565089">
      <w:pPr>
        <w:ind w:left="320" w:hangingChars="200" w:hanging="320"/>
        <w:rPr>
          <w:color w:val="000000"/>
          <w:sz w:val="16"/>
          <w:szCs w:val="16"/>
        </w:rPr>
      </w:pPr>
      <w:r w:rsidRPr="00D63E2D">
        <w:rPr>
          <w:rFonts w:hint="eastAsia"/>
          <w:color w:val="000000"/>
          <w:sz w:val="16"/>
          <w:szCs w:val="16"/>
        </w:rPr>
        <w:t>※３　補助事業が終了してからの精算となりますので、その間の資金の調達方法について、ご記入ください。</w:t>
      </w:r>
    </w:p>
    <w:p w:rsidR="00565089" w:rsidRPr="00D63E2D" w:rsidRDefault="00565089" w:rsidP="00565089">
      <w:pPr>
        <w:ind w:left="482" w:hangingChars="200" w:hanging="482"/>
        <w:rPr>
          <w:b/>
          <w:color w:val="000000"/>
          <w:sz w:val="24"/>
          <w:szCs w:val="24"/>
          <w:u w:val="wave"/>
        </w:rPr>
      </w:pPr>
    </w:p>
    <w:p w:rsidR="00565089" w:rsidRPr="00D63E2D" w:rsidRDefault="00565089" w:rsidP="00565089">
      <w:pPr>
        <w:rPr>
          <w:rFonts w:ascii="ＭＳ 明朝" w:hAnsi="ＭＳ 明朝"/>
          <w:b/>
          <w:color w:val="000000"/>
          <w:sz w:val="22"/>
        </w:rPr>
      </w:pPr>
      <w:r w:rsidRPr="00D63E2D">
        <w:rPr>
          <w:rFonts w:ascii="ＭＳ 明朝" w:hAnsi="ＭＳ 明朝" w:hint="eastAsia"/>
          <w:b/>
          <w:color w:val="000000"/>
          <w:sz w:val="22"/>
        </w:rPr>
        <w:t>（Ⅰ．からⅢ．の各項目について記載内容が多い場合は、適宜、行数・ページ数を追加でき</w:t>
      </w:r>
    </w:p>
    <w:p w:rsidR="00565089" w:rsidRPr="00D63E2D" w:rsidRDefault="00565089" w:rsidP="00565089">
      <w:pPr>
        <w:ind w:firstLineChars="100" w:firstLine="221"/>
        <w:rPr>
          <w:rFonts w:ascii="ＭＳ 明朝" w:hAnsi="ＭＳ 明朝"/>
          <w:b/>
          <w:color w:val="000000"/>
          <w:sz w:val="22"/>
        </w:rPr>
      </w:pPr>
      <w:r w:rsidRPr="00D63E2D">
        <w:rPr>
          <w:rFonts w:ascii="ＭＳ 明朝" w:hAnsi="ＭＳ 明朝" w:hint="eastAsia"/>
          <w:b/>
          <w:color w:val="000000"/>
          <w:sz w:val="22"/>
        </w:rPr>
        <w:t>ます。）</w:t>
      </w:r>
    </w:p>
    <w:p w:rsidR="00565089" w:rsidRPr="00D63E2D" w:rsidRDefault="00565089" w:rsidP="00565089">
      <w:pPr>
        <w:rPr>
          <w:rFonts w:ascii="ＭＳ 明朝" w:hAnsi="ＭＳ 明朝"/>
          <w:b/>
          <w:color w:val="000000"/>
          <w:sz w:val="24"/>
          <w:szCs w:val="24"/>
        </w:rPr>
      </w:pPr>
    </w:p>
    <w:p w:rsidR="00565089" w:rsidRPr="00D63E2D" w:rsidRDefault="00565089" w:rsidP="00565089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  <w:u w:val="wave"/>
        </w:rPr>
      </w:pPr>
    </w:p>
    <w:p w:rsidR="00565089" w:rsidRPr="00D63E2D" w:rsidRDefault="00565089" w:rsidP="00565089">
      <w:pPr>
        <w:jc w:val="center"/>
        <w:rPr>
          <w:rFonts w:ascii="ＭＳ ゴシック" w:eastAsia="ＭＳ ゴシック" w:hAnsi="ＭＳ ゴシック"/>
          <w:color w:val="000000"/>
          <w:sz w:val="22"/>
          <w:u w:val="wave"/>
        </w:rPr>
      </w:pPr>
    </w:p>
    <w:p w:rsidR="00D17FFD" w:rsidRPr="00565089" w:rsidRDefault="00565089"/>
    <w:sectPr w:rsidR="00D17FFD" w:rsidRPr="00565089" w:rsidSect="00565089">
      <w:footerReference w:type="first" r:id="rId4"/>
      <w:pgSz w:w="11906" w:h="16838" w:code="9"/>
      <w:pgMar w:top="1440" w:right="1080" w:bottom="1440" w:left="1080" w:header="851" w:footer="992" w:gutter="0"/>
      <w:pgNumType w:start="1"/>
      <w:cols w:space="425"/>
      <w:titlePg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9C9" w:rsidRDefault="005650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00388">
      <w:rPr>
        <w:noProof/>
        <w:lang w:val="ja-JP"/>
      </w:rPr>
      <w:t>1</w:t>
    </w:r>
    <w:r>
      <w:fldChar w:fldCharType="end"/>
    </w:r>
  </w:p>
  <w:p w:rsidR="00B609C9" w:rsidRDefault="0056508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89"/>
    <w:rsid w:val="00565089"/>
    <w:rsid w:val="005C3269"/>
    <w:rsid w:val="00861164"/>
    <w:rsid w:val="008A53A8"/>
    <w:rsid w:val="00CD0A5F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7F7D3-FF5E-4A1F-ADD9-B00F7563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0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6508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章良 林</dc:creator>
  <cp:keywords/>
  <dc:description/>
  <cp:lastModifiedBy>章良 林</cp:lastModifiedBy>
  <cp:revision>1</cp:revision>
  <dcterms:created xsi:type="dcterms:W3CDTF">2019-03-19T06:46:00Z</dcterms:created>
  <dcterms:modified xsi:type="dcterms:W3CDTF">2019-03-19T06:47:00Z</dcterms:modified>
</cp:coreProperties>
</file>